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4E7" w:rsidRPr="003F73EE" w:rsidRDefault="00CF34E7" w:rsidP="00CF34E7">
      <w:pPr>
        <w:spacing w:after="0"/>
        <w:ind w:left="7200" w:firstLine="720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802F0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    </w:t>
      </w:r>
      <w:r w:rsidRPr="003F73EE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 xml:space="preserve">ภาคผนวก </w:t>
      </w:r>
      <w:r w:rsidR="003F73EE" w:rsidRPr="003F73EE"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  <w:t>3</w:t>
      </w:r>
    </w:p>
    <w:p w:rsidR="00CF34E7" w:rsidRPr="00802F0C" w:rsidRDefault="00CF34E7" w:rsidP="00CF34E7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02F0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ตารางรายงานผลการใช้พัสดุที่ผลิตภายในประเทศ</w:t>
      </w:r>
    </w:p>
    <w:p w:rsidR="00CF34E7" w:rsidRPr="00802F0C" w:rsidRDefault="00CF34E7" w:rsidP="00CF34E7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02F0C">
        <w:rPr>
          <w:rFonts w:ascii="TH SarabunPSK" w:eastAsia="Times New Roman" w:hAnsi="TH SarabunPSK" w:cs="TH SarabunPSK"/>
          <w:sz w:val="32"/>
          <w:szCs w:val="32"/>
          <w:cs/>
        </w:rPr>
        <w:t>การใช้พัสดุทั้งโครงการ</w:t>
      </w:r>
    </w:p>
    <w:p w:rsidR="00CF34E7" w:rsidRPr="00802F0C" w:rsidRDefault="00CF34E7" w:rsidP="00CF34E7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02F0C">
        <w:rPr>
          <w:rFonts w:ascii="TH SarabunPSK" w:eastAsia="Times New Roman" w:hAnsi="TH SarabunPSK" w:cs="TH SarabunPSK"/>
          <w:sz w:val="32"/>
          <w:szCs w:val="32"/>
          <w:cs/>
        </w:rPr>
        <w:t xml:space="preserve">รายการพัสดุทั้งโครงการ </w:t>
      </w:r>
      <w:r w:rsidRPr="00802F0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02F0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02F0C">
        <w:rPr>
          <w:rFonts w:ascii="TH SarabunPSK" w:eastAsia="Times New Roman" w:hAnsi="TH SarabunPSK" w:cs="TH SarabunPSK"/>
          <w:sz w:val="32"/>
          <w:szCs w:val="32"/>
        </w:rPr>
        <w:t>xxx</w:t>
      </w:r>
      <w:r w:rsidRPr="00802F0C">
        <w:rPr>
          <w:rFonts w:ascii="TH SarabunPSK" w:eastAsia="Times New Roman" w:hAnsi="TH SarabunPSK" w:cs="TH SarabunPSK"/>
          <w:sz w:val="32"/>
          <w:szCs w:val="32"/>
          <w:cs/>
        </w:rPr>
        <w:t xml:space="preserve">  รายการ</w:t>
      </w:r>
    </w:p>
    <w:p w:rsidR="00CF34E7" w:rsidRPr="00802F0C" w:rsidRDefault="00CF34E7" w:rsidP="00CF34E7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02F0C">
        <w:rPr>
          <w:rFonts w:ascii="TH SarabunPSK" w:eastAsia="Times New Roman" w:hAnsi="TH SarabunPSK" w:cs="TH SarabunPSK"/>
          <w:sz w:val="32"/>
          <w:szCs w:val="32"/>
          <w:cs/>
        </w:rPr>
        <w:t xml:space="preserve">มูลค่าพัสดุทั้งโครงการ </w:t>
      </w:r>
      <w:r w:rsidRPr="00802F0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02F0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02F0C">
        <w:rPr>
          <w:rFonts w:ascii="TH SarabunPSK" w:eastAsia="Times New Roman" w:hAnsi="TH SarabunPSK" w:cs="TH SarabunPSK"/>
          <w:sz w:val="32"/>
          <w:szCs w:val="32"/>
        </w:rPr>
        <w:t>xxx</w:t>
      </w:r>
      <w:r w:rsidRPr="00802F0C">
        <w:rPr>
          <w:rFonts w:ascii="TH SarabunPSK" w:eastAsia="Times New Roman" w:hAnsi="TH SarabunPSK" w:cs="TH SarabunPSK"/>
          <w:sz w:val="32"/>
          <w:szCs w:val="32"/>
          <w:cs/>
        </w:rPr>
        <w:t xml:space="preserve">  บาท</w:t>
      </w:r>
    </w:p>
    <w:p w:rsidR="00CF34E7" w:rsidRPr="00802F0C" w:rsidRDefault="00CF34E7" w:rsidP="00CF34E7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CF34E7" w:rsidRPr="00802F0C" w:rsidRDefault="00CF34E7" w:rsidP="00CF34E7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02F0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มูลค่าการใช้พัสดุที่ผลิตภายในประเทศ</w:t>
      </w:r>
    </w:p>
    <w:tbl>
      <w:tblPr>
        <w:tblW w:w="7832" w:type="dxa"/>
        <w:tblInd w:w="-5" w:type="dxa"/>
        <w:tblLook w:val="04A0" w:firstRow="1" w:lastRow="0" w:firstColumn="1" w:lastColumn="0" w:noHBand="0" w:noVBand="1"/>
      </w:tblPr>
      <w:tblGrid>
        <w:gridCol w:w="3336"/>
        <w:gridCol w:w="2248"/>
        <w:gridCol w:w="2248"/>
      </w:tblGrid>
      <w:tr w:rsidR="003F73EE" w:rsidRPr="00802F0C" w:rsidTr="003F73EE">
        <w:trPr>
          <w:trHeight w:val="435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3EE" w:rsidRPr="00802F0C" w:rsidRDefault="003F73EE" w:rsidP="00D919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02F0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3EE" w:rsidRPr="00802F0C" w:rsidRDefault="003F73EE" w:rsidP="00D919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02F0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3EE" w:rsidRPr="00802F0C" w:rsidRDefault="003F73EE" w:rsidP="00D919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02F0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อัตรา (ร้อยละ)</w:t>
            </w:r>
          </w:p>
        </w:tc>
      </w:tr>
      <w:tr w:rsidR="003F73EE" w:rsidRPr="00802F0C" w:rsidTr="003F73EE">
        <w:trPr>
          <w:trHeight w:val="480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3EE" w:rsidRPr="00802F0C" w:rsidRDefault="003F73EE" w:rsidP="00D9190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02F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มูลค่าพัสดุที่ผลิตภายในประเทศ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3EE" w:rsidRPr="00802F0C" w:rsidRDefault="003F73EE" w:rsidP="00D919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บาท)</w:t>
            </w:r>
            <w:r w:rsidRPr="00802F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3EE" w:rsidRPr="00802F0C" w:rsidRDefault="003F73EE" w:rsidP="00D9190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02F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3F73EE" w:rsidRPr="00802F0C" w:rsidTr="003F73EE">
        <w:trPr>
          <w:trHeight w:val="480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3EE" w:rsidRPr="00802F0C" w:rsidRDefault="003F73EE" w:rsidP="00D9190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02F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มูลค่าพัสดุที่ผลิตจากต่างประเทศ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3EE" w:rsidRPr="00802F0C" w:rsidRDefault="003F73EE" w:rsidP="00D919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02F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บาท)</w:t>
            </w:r>
            <w:r w:rsidRPr="00802F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3EE" w:rsidRPr="00802F0C" w:rsidRDefault="003F73EE" w:rsidP="00D919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02F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</w:tbl>
    <w:p w:rsidR="00CF34E7" w:rsidRPr="00802F0C" w:rsidRDefault="00CF34E7" w:rsidP="00CF34E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F34E7" w:rsidRPr="00802F0C" w:rsidRDefault="00CF34E7" w:rsidP="00CF34E7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02F0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ปริมาณการใช้เหล็กทั้งโครงการ</w:t>
      </w:r>
    </w:p>
    <w:p w:rsidR="00CF34E7" w:rsidRPr="00802F0C" w:rsidRDefault="00CF34E7" w:rsidP="00CF34E7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02F0C">
        <w:rPr>
          <w:rFonts w:ascii="TH SarabunPSK" w:eastAsia="Times New Roman" w:hAnsi="TH SarabunPSK" w:cs="TH SarabunPSK"/>
          <w:sz w:val="32"/>
          <w:szCs w:val="32"/>
          <w:cs/>
        </w:rPr>
        <w:t xml:space="preserve">ปริมาณการใช้เหล็กทั้งโครงการ </w:t>
      </w:r>
      <w:r w:rsidRPr="00802F0C">
        <w:rPr>
          <w:rFonts w:ascii="TH SarabunPSK" w:eastAsia="Times New Roman" w:hAnsi="TH SarabunPSK" w:cs="TH SarabunPSK"/>
          <w:sz w:val="32"/>
          <w:szCs w:val="32"/>
        </w:rPr>
        <w:t xml:space="preserve">xxx </w:t>
      </w:r>
      <w:r w:rsidRPr="00802F0C">
        <w:rPr>
          <w:rFonts w:ascii="TH SarabunPSK" w:eastAsia="Times New Roman" w:hAnsi="TH SarabunPSK" w:cs="TH SarabunPSK"/>
          <w:sz w:val="32"/>
          <w:szCs w:val="32"/>
          <w:cs/>
        </w:rPr>
        <w:t xml:space="preserve">ตัน       มูลค่าเหล็กทั้งโครงการ </w:t>
      </w:r>
      <w:r w:rsidRPr="00802F0C">
        <w:rPr>
          <w:rFonts w:ascii="TH SarabunPSK" w:eastAsia="Times New Roman" w:hAnsi="TH SarabunPSK" w:cs="TH SarabunPSK"/>
          <w:sz w:val="32"/>
          <w:szCs w:val="32"/>
        </w:rPr>
        <w:t xml:space="preserve">xxx </w:t>
      </w:r>
      <w:r w:rsidRPr="00802F0C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tbl>
      <w:tblPr>
        <w:tblW w:w="10080" w:type="dxa"/>
        <w:tblInd w:w="-5" w:type="dxa"/>
        <w:tblLook w:val="04A0" w:firstRow="1" w:lastRow="0" w:firstColumn="1" w:lastColumn="0" w:noHBand="0" w:noVBand="1"/>
      </w:tblPr>
      <w:tblGrid>
        <w:gridCol w:w="3336"/>
        <w:gridCol w:w="2248"/>
        <w:gridCol w:w="2248"/>
        <w:gridCol w:w="2248"/>
      </w:tblGrid>
      <w:tr w:rsidR="00CF34E7" w:rsidRPr="00802F0C" w:rsidTr="00CF34E7">
        <w:trPr>
          <w:trHeight w:val="480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4E7" w:rsidRPr="00802F0C" w:rsidRDefault="00CF34E7" w:rsidP="00D919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02F0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4E7" w:rsidRPr="00802F0C" w:rsidRDefault="00CF34E7" w:rsidP="00D919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02F0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4E7" w:rsidRPr="00802F0C" w:rsidRDefault="00CF34E7" w:rsidP="00D919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02F0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4E7" w:rsidRPr="00802F0C" w:rsidRDefault="00CF34E7" w:rsidP="00D919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02F0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อัตรา (ร้อยละ)</w:t>
            </w:r>
          </w:p>
        </w:tc>
      </w:tr>
      <w:tr w:rsidR="00CF34E7" w:rsidRPr="00802F0C" w:rsidTr="00CF34E7">
        <w:trPr>
          <w:trHeight w:val="480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4E7" w:rsidRPr="00802F0C" w:rsidRDefault="00CF34E7" w:rsidP="00D9190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02F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ปริมาณการใช้เหล็ก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4E7" w:rsidRPr="00802F0C" w:rsidRDefault="00CF34E7" w:rsidP="00D919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02F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ตัน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4E7" w:rsidRPr="00802F0C" w:rsidRDefault="00CF34E7" w:rsidP="00D919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02F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ตัน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4E7" w:rsidRPr="00802F0C" w:rsidRDefault="00CF34E7" w:rsidP="00D919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02F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</w:tbl>
    <w:p w:rsidR="00CF34E7" w:rsidRPr="00802F0C" w:rsidRDefault="00CF34E7" w:rsidP="00CF34E7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:rsidR="00CF34E7" w:rsidRPr="00802F0C" w:rsidRDefault="00CF34E7" w:rsidP="00CF34E7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802F0C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สรุป</w:t>
      </w:r>
    </w:p>
    <w:p w:rsidR="00CF34E7" w:rsidRPr="00802F0C" w:rsidRDefault="00CF34E7" w:rsidP="00CF34E7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02F0C">
        <w:rPr>
          <w:rFonts w:ascii="TH SarabunPSK" w:eastAsia="Times New Roman" w:hAnsi="TH SarabunPSK" w:cs="TH SarabunPSK"/>
          <w:sz w:val="32"/>
          <w:szCs w:val="32"/>
          <w:cs/>
        </w:rPr>
        <w:t></w:t>
      </w:r>
      <w:r w:rsidRPr="00802F0C">
        <w:rPr>
          <w:rFonts w:ascii="TH SarabunPSK" w:eastAsia="Times New Roman" w:hAnsi="TH SarabunPSK" w:cs="TH SarabunPSK"/>
          <w:sz w:val="42"/>
          <w:szCs w:val="42"/>
          <w:cs/>
        </w:rPr>
        <w:t xml:space="preserve"> </w:t>
      </w:r>
      <w:r w:rsidRPr="00802F0C">
        <w:rPr>
          <w:rFonts w:ascii="TH SarabunPSK" w:eastAsia="Times New Roman" w:hAnsi="TH SarabunPSK" w:cs="TH SarabunPSK"/>
          <w:sz w:val="32"/>
          <w:szCs w:val="32"/>
          <w:cs/>
        </w:rPr>
        <w:t xml:space="preserve">เป็นไปตามกฎกระทรวงกำหนดพัสดุและวิธีการจัดซื้อจัดจ้างพัสดุที่รัฐต้องการส่งเสริมหรือสนับสนุน (ฉบับที่ </w:t>
      </w:r>
      <w:r w:rsidRPr="00802F0C">
        <w:rPr>
          <w:rFonts w:ascii="TH SarabunPSK" w:eastAsia="Times New Roman" w:hAnsi="TH SarabunPSK" w:cs="TH SarabunPSK"/>
          <w:sz w:val="32"/>
          <w:szCs w:val="32"/>
        </w:rPr>
        <w:t>2</w:t>
      </w:r>
      <w:r w:rsidRPr="00802F0C">
        <w:rPr>
          <w:rFonts w:ascii="TH SarabunPSK" w:eastAsia="Times New Roman" w:hAnsi="TH SarabunPSK" w:cs="TH SarabunPSK"/>
          <w:sz w:val="32"/>
          <w:szCs w:val="32"/>
          <w:cs/>
        </w:rPr>
        <w:t>) พ.ศ.</w:t>
      </w:r>
      <w:r w:rsidRPr="00802F0C">
        <w:rPr>
          <w:rFonts w:ascii="TH SarabunPSK" w:eastAsia="Times New Roman" w:hAnsi="TH SarabunPSK" w:cs="TH SarabunPSK"/>
          <w:sz w:val="32"/>
          <w:szCs w:val="32"/>
        </w:rPr>
        <w:t>2563</w:t>
      </w:r>
    </w:p>
    <w:p w:rsidR="00CF34E7" w:rsidRPr="00C21FA0" w:rsidRDefault="00C21FA0" w:rsidP="00C21FA0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r w:rsidRPr="00802F0C">
        <w:rPr>
          <w:rFonts w:ascii="TH SarabunPSK" w:eastAsia="Times New Roman" w:hAnsi="TH SarabunPSK" w:cs="TH SarabunPSK"/>
          <w:sz w:val="32"/>
          <w:szCs w:val="32"/>
          <w:cs/>
        </w:rPr>
        <w:t>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F34E7" w:rsidRPr="00C21FA0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="00CF34E7" w:rsidRPr="00C21FA0">
        <w:rPr>
          <w:rFonts w:ascii="TH SarabunPSK" w:eastAsia="Times New Roman" w:hAnsi="TH SarabunPSK" w:cs="TH SarabunPSK"/>
          <w:sz w:val="32"/>
          <w:szCs w:val="32"/>
        </w:rPr>
        <w:t xml:space="preserve">60 </w:t>
      </w:r>
      <w:r w:rsidR="00CF34E7" w:rsidRPr="00C21FA0">
        <w:rPr>
          <w:rFonts w:ascii="TH SarabunPSK" w:eastAsia="Times New Roman" w:hAnsi="TH SarabunPSK" w:cs="TH SarabunPSK"/>
          <w:sz w:val="32"/>
          <w:szCs w:val="32"/>
          <w:cs/>
        </w:rPr>
        <w:t>พัสดุทั่วไป (มูลค่า)</w:t>
      </w:r>
    </w:p>
    <w:p w:rsidR="00CF34E7" w:rsidRPr="00C21FA0" w:rsidRDefault="00C21FA0" w:rsidP="00C21FA0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r w:rsidRPr="00802F0C">
        <w:rPr>
          <w:rFonts w:ascii="TH SarabunPSK" w:eastAsia="Times New Roman" w:hAnsi="TH SarabunPSK" w:cs="TH SarabunPSK"/>
          <w:sz w:val="32"/>
          <w:szCs w:val="32"/>
          <w:cs/>
        </w:rPr>
        <w:t>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F34E7" w:rsidRPr="00C21FA0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="00CF34E7" w:rsidRPr="00C21FA0">
        <w:rPr>
          <w:rFonts w:ascii="TH SarabunPSK" w:eastAsia="Times New Roman" w:hAnsi="TH SarabunPSK" w:cs="TH SarabunPSK"/>
          <w:sz w:val="32"/>
          <w:szCs w:val="32"/>
        </w:rPr>
        <w:t xml:space="preserve">90 </w:t>
      </w:r>
      <w:r w:rsidR="00CF34E7" w:rsidRPr="00C21FA0">
        <w:rPr>
          <w:rFonts w:ascii="TH SarabunPSK" w:eastAsia="Times New Roman" w:hAnsi="TH SarabunPSK" w:cs="TH SarabunPSK"/>
          <w:sz w:val="32"/>
          <w:szCs w:val="32"/>
          <w:cs/>
        </w:rPr>
        <w:t>เหล็ก (ปริมาณ)</w:t>
      </w:r>
    </w:p>
    <w:p w:rsidR="00CF34E7" w:rsidRPr="00802F0C" w:rsidRDefault="00CF34E7" w:rsidP="00CF34E7">
      <w:pPr>
        <w:spacing w:after="0"/>
        <w:ind w:left="345"/>
        <w:rPr>
          <w:rFonts w:ascii="TH SarabunPSK" w:eastAsia="Times New Roman" w:hAnsi="TH SarabunPSK" w:cs="TH SarabunPSK"/>
          <w:sz w:val="32"/>
          <w:szCs w:val="32"/>
        </w:rPr>
      </w:pPr>
      <w:bookmarkStart w:id="0" w:name="_GoBack"/>
      <w:bookmarkEnd w:id="0"/>
    </w:p>
    <w:p w:rsidR="00CF34E7" w:rsidRPr="00802F0C" w:rsidRDefault="00CF34E7" w:rsidP="00CF34E7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02F0C">
        <w:rPr>
          <w:rFonts w:ascii="TH SarabunPSK" w:eastAsia="Times New Roman" w:hAnsi="TH SarabunPSK" w:cs="TH SarabunPSK"/>
          <w:sz w:val="32"/>
          <w:szCs w:val="32"/>
          <w:cs/>
        </w:rPr>
        <w:t></w:t>
      </w:r>
      <w:r w:rsidRPr="00802F0C">
        <w:rPr>
          <w:rFonts w:ascii="TH SarabunPSK" w:eastAsia="Times New Roman" w:hAnsi="TH SarabunPSK" w:cs="TH SarabunPSK"/>
          <w:sz w:val="42"/>
          <w:szCs w:val="42"/>
          <w:cs/>
        </w:rPr>
        <w:t xml:space="preserve"> </w:t>
      </w:r>
      <w:r w:rsidRPr="00802F0C">
        <w:rPr>
          <w:rFonts w:ascii="TH SarabunPSK" w:eastAsia="Times New Roman" w:hAnsi="TH SarabunPSK" w:cs="TH SarabunPSK"/>
          <w:sz w:val="32"/>
          <w:szCs w:val="32"/>
          <w:cs/>
        </w:rPr>
        <w:t>ไม่เป็นไปตามกฎกระทรวงกำหนดพัสดุและวิธีการจัดซื้อจัดจ้างพัสดุที่รัฐต้องการส่งเสริมหรือสนับสนุน</w:t>
      </w:r>
      <w:r w:rsidR="00C56E26" w:rsidRPr="00802F0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02F0C">
        <w:rPr>
          <w:rFonts w:ascii="TH SarabunPSK" w:eastAsia="Times New Roman" w:hAnsi="TH SarabunPSK" w:cs="TH SarabunPSK"/>
          <w:sz w:val="32"/>
          <w:szCs w:val="32"/>
          <w:cs/>
        </w:rPr>
        <w:t xml:space="preserve">(ฉบับที่ </w:t>
      </w:r>
      <w:r w:rsidRPr="00802F0C">
        <w:rPr>
          <w:rFonts w:ascii="TH SarabunPSK" w:eastAsia="Times New Roman" w:hAnsi="TH SarabunPSK" w:cs="TH SarabunPSK"/>
          <w:sz w:val="32"/>
          <w:szCs w:val="32"/>
        </w:rPr>
        <w:t>2</w:t>
      </w:r>
      <w:r w:rsidRPr="00802F0C">
        <w:rPr>
          <w:rFonts w:ascii="TH SarabunPSK" w:eastAsia="Times New Roman" w:hAnsi="TH SarabunPSK" w:cs="TH SarabunPSK"/>
          <w:sz w:val="32"/>
          <w:szCs w:val="32"/>
          <w:cs/>
        </w:rPr>
        <w:t>)พ.ศ.</w:t>
      </w:r>
      <w:r w:rsidRPr="00802F0C">
        <w:rPr>
          <w:rFonts w:ascii="TH SarabunPSK" w:eastAsia="Times New Roman" w:hAnsi="TH SarabunPSK" w:cs="TH SarabunPSK"/>
          <w:sz w:val="32"/>
          <w:szCs w:val="32"/>
        </w:rPr>
        <w:t>2563</w:t>
      </w:r>
    </w:p>
    <w:p w:rsidR="00CF34E7" w:rsidRPr="00802F0C" w:rsidRDefault="00CF34E7" w:rsidP="00CF34E7">
      <w:pPr>
        <w:spacing w:after="0"/>
        <w:rPr>
          <w:rFonts w:ascii="TH SarabunPSK" w:eastAsia="Times New Roman" w:hAnsi="TH SarabunPSK" w:cs="TH SarabunPSK" w:hint="cs"/>
          <w:sz w:val="32"/>
          <w:szCs w:val="32"/>
        </w:rPr>
      </w:pPr>
      <w:r w:rsidRPr="00802F0C">
        <w:rPr>
          <w:rFonts w:ascii="TH SarabunPSK" w:eastAsia="Times New Roman" w:hAnsi="TH SarabunPSK" w:cs="TH SarabunPSK"/>
          <w:sz w:val="32"/>
          <w:szCs w:val="32"/>
          <w:cs/>
        </w:rPr>
        <w:t xml:space="preserve">     เหตุผล/ความจำเป็นที่หน่วยงานของรัฐไม่สามารถดำเนินการได้</w:t>
      </w:r>
    </w:p>
    <w:p w:rsidR="00CF34E7" w:rsidRPr="00802F0C" w:rsidRDefault="00CF34E7" w:rsidP="00CF34E7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02F0C">
        <w:rPr>
          <w:rFonts w:ascii="TH SarabunPSK" w:eastAsia="Times New Roman" w:hAnsi="TH SarabunPSK" w:cs="TH SarabunPSK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...........................................................................................................................................................................................</w:t>
      </w:r>
    </w:p>
    <w:p w:rsidR="00CF34E7" w:rsidRPr="00802F0C" w:rsidRDefault="00CF34E7" w:rsidP="00CF34E7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02F0C">
        <w:rPr>
          <w:rFonts w:ascii="TH SarabunPSK" w:eastAsia="Times New Roman" w:hAnsi="TH SarabunPSK" w:cs="TH SarabunPSK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...........................................................................................................................................................................................</w:t>
      </w:r>
    </w:p>
    <w:p w:rsidR="00CF34E7" w:rsidRPr="00802F0C" w:rsidRDefault="00CF34E7" w:rsidP="00CF34E7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02F0C">
        <w:rPr>
          <w:rFonts w:ascii="TH SarabunPSK" w:hAnsi="TH SarabunPSK" w:cs="TH SarabunPSK"/>
          <w:cs/>
        </w:rPr>
        <w:t xml:space="preserve">      </w:t>
      </w:r>
      <w:r w:rsidRPr="00802F0C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:rsidR="00CF34E7" w:rsidRPr="00802F0C" w:rsidRDefault="00CF34E7" w:rsidP="00CF34E7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CF34E7" w:rsidRPr="00802F0C" w:rsidRDefault="00CF34E7" w:rsidP="00CF34E7">
      <w:pPr>
        <w:spacing w:after="0"/>
        <w:rPr>
          <w:rFonts w:ascii="TH SarabunPSK" w:hAnsi="TH SarabunPSK" w:cs="TH SarabunPSK"/>
        </w:rPr>
      </w:pPr>
    </w:p>
    <w:p w:rsidR="00CF34E7" w:rsidRPr="00802F0C" w:rsidRDefault="00CF34E7" w:rsidP="00CF34E7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02F0C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ลงชื่อ ............................</w:t>
      </w:r>
      <w:r w:rsidR="003F73EE">
        <w:rPr>
          <w:rFonts w:ascii="TH SarabunPSK" w:eastAsia="Times New Roman" w:hAnsi="TH SarabunPSK" w:cs="TH SarabunPSK"/>
          <w:sz w:val="32"/>
          <w:szCs w:val="32"/>
          <w:cs/>
        </w:rPr>
        <w:t>....................  (ประธาน</w:t>
      </w:r>
      <w:r w:rsidRPr="00802F0C">
        <w:rPr>
          <w:rFonts w:ascii="TH SarabunPSK" w:eastAsia="Times New Roman" w:hAnsi="TH SarabunPSK" w:cs="TH SarabunPSK"/>
          <w:sz w:val="32"/>
          <w:szCs w:val="32"/>
          <w:cs/>
        </w:rPr>
        <w:t>กรรมการตรวจรับพัสดุ)</w:t>
      </w:r>
    </w:p>
    <w:p w:rsidR="00CF34E7" w:rsidRPr="00802F0C" w:rsidRDefault="00CF34E7" w:rsidP="00CF34E7">
      <w:pPr>
        <w:spacing w:after="0"/>
        <w:rPr>
          <w:rFonts w:ascii="TH SarabunPSK" w:hAnsi="TH SarabunPSK" w:cs="TH SarabunPSK"/>
        </w:rPr>
      </w:pPr>
      <w:r w:rsidRPr="00802F0C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   (...............................................)</w:t>
      </w:r>
    </w:p>
    <w:sectPr w:rsidR="00CF34E7" w:rsidRPr="00802F0C" w:rsidSect="00CF34E7">
      <w:pgSz w:w="12240" w:h="15840"/>
      <w:pgMar w:top="450" w:right="27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035FF"/>
    <w:multiLevelType w:val="hybridMultilevel"/>
    <w:tmpl w:val="29840E24"/>
    <w:lvl w:ilvl="0" w:tplc="18A24F0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6C"/>
    <w:rsid w:val="003F73EE"/>
    <w:rsid w:val="00560CD3"/>
    <w:rsid w:val="005B597F"/>
    <w:rsid w:val="005B5D3C"/>
    <w:rsid w:val="00802F0C"/>
    <w:rsid w:val="008A7EC0"/>
    <w:rsid w:val="00912CA9"/>
    <w:rsid w:val="00A74180"/>
    <w:rsid w:val="00B714A0"/>
    <w:rsid w:val="00C21FA0"/>
    <w:rsid w:val="00C56E26"/>
    <w:rsid w:val="00CF34E7"/>
    <w:rsid w:val="00DD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29AF9"/>
  <w15:chartTrackingRefBased/>
  <w15:docId w15:val="{9E567EF1-BF2C-46E6-A095-7954FE35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3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ปิยวรรณ สีเชียง</dc:creator>
  <cp:keywords/>
  <dc:description/>
  <cp:lastModifiedBy>ปิยวรรณ สีเชียง</cp:lastModifiedBy>
  <cp:revision>2</cp:revision>
  <dcterms:created xsi:type="dcterms:W3CDTF">2022-02-01T03:19:00Z</dcterms:created>
  <dcterms:modified xsi:type="dcterms:W3CDTF">2022-02-01T03:19:00Z</dcterms:modified>
</cp:coreProperties>
</file>